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90DF4" w14:textId="77777777" w:rsidR="00480C44" w:rsidRPr="00AC5C8C" w:rsidRDefault="00443B78" w:rsidP="00443B78">
      <w:pPr>
        <w:jc w:val="center"/>
        <w:rPr>
          <w:rFonts w:ascii="Open Sans" w:hAnsi="Open Sans"/>
          <w:b/>
          <w:sz w:val="20"/>
          <w:szCs w:val="20"/>
        </w:rPr>
      </w:pPr>
      <w:r w:rsidRPr="00AC5C8C">
        <w:rPr>
          <w:rFonts w:ascii="Open Sans" w:hAnsi="Open Sans"/>
          <w:b/>
          <w:sz w:val="20"/>
          <w:szCs w:val="20"/>
        </w:rPr>
        <w:t>Whole School Data Headlines</w:t>
      </w:r>
    </w:p>
    <w:p w14:paraId="5B78FA6B" w14:textId="77777777" w:rsidR="00443B78" w:rsidRPr="00AC5C8C" w:rsidRDefault="00443B78" w:rsidP="00443B78">
      <w:pPr>
        <w:jc w:val="center"/>
        <w:rPr>
          <w:rFonts w:ascii="Open Sans" w:hAnsi="Open Sans"/>
          <w:b/>
          <w:sz w:val="20"/>
          <w:szCs w:val="20"/>
        </w:rPr>
      </w:pPr>
      <w:r w:rsidRPr="00AC5C8C">
        <w:rPr>
          <w:rFonts w:ascii="Open Sans" w:hAnsi="Open Sans"/>
          <w:b/>
          <w:sz w:val="20"/>
          <w:szCs w:val="20"/>
        </w:rPr>
        <w:t>End of KS2 Data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1330"/>
        <w:gridCol w:w="1222"/>
        <w:gridCol w:w="1222"/>
        <w:gridCol w:w="1222"/>
        <w:gridCol w:w="1383"/>
        <w:gridCol w:w="1418"/>
        <w:gridCol w:w="1276"/>
        <w:gridCol w:w="1134"/>
      </w:tblGrid>
      <w:tr w:rsidR="00740EA0" w:rsidRPr="00AC5C8C" w14:paraId="3F10F393" w14:textId="09BECF9C" w:rsidTr="00687CE7">
        <w:tc>
          <w:tcPr>
            <w:tcW w:w="1330" w:type="dxa"/>
            <w:shd w:val="clear" w:color="auto" w:fill="BFBFBF" w:themeFill="background1" w:themeFillShade="BF"/>
          </w:tcPr>
          <w:p w14:paraId="4B2BBE3A" w14:textId="77777777" w:rsidR="00740EA0" w:rsidRPr="00AC5C8C" w:rsidRDefault="00740EA0" w:rsidP="00443B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BFBFBF" w:themeFill="background1" w:themeFillShade="BF"/>
          </w:tcPr>
          <w:p w14:paraId="682D8B5D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% of Children at EXS Standard 2023</w:t>
            </w:r>
          </w:p>
        </w:tc>
        <w:tc>
          <w:tcPr>
            <w:tcW w:w="1222" w:type="dxa"/>
            <w:shd w:val="clear" w:color="auto" w:fill="BFBFBF" w:themeFill="background1" w:themeFillShade="BF"/>
          </w:tcPr>
          <w:p w14:paraId="364855E3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% of Children at EXS Standard 2024</w:t>
            </w:r>
          </w:p>
        </w:tc>
        <w:tc>
          <w:tcPr>
            <w:tcW w:w="1222" w:type="dxa"/>
            <w:shd w:val="clear" w:color="auto" w:fill="BFBFBF" w:themeFill="background1" w:themeFillShade="BF"/>
          </w:tcPr>
          <w:p w14:paraId="186ACA0F" w14:textId="64F940CC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% of Children at EXS Standard 2025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1013BCE9" w14:textId="2E1FE396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</w:p>
          <w:p w14:paraId="6042E925" w14:textId="4AEEA22E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National Average 202</w:t>
            </w:r>
            <w:r w:rsidR="00E8200D" w:rsidRPr="00AC5C8C">
              <w:rPr>
                <w:rFonts w:ascii="Open Sans" w:hAnsi="Open Sans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01F71A9E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% of children at Higher Standard 2023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7FC4E1A2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% of children at Higher Standard 2024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782F480B" w14:textId="589E35E6" w:rsidR="00740EA0" w:rsidRPr="00AC5C8C" w:rsidRDefault="00FE7153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% of children at Higher Standard 2024</w:t>
            </w:r>
          </w:p>
        </w:tc>
      </w:tr>
      <w:tr w:rsidR="00740EA0" w:rsidRPr="00AC5C8C" w14:paraId="274BF918" w14:textId="329AD185" w:rsidTr="00C6549D">
        <w:tc>
          <w:tcPr>
            <w:tcW w:w="1330" w:type="dxa"/>
            <w:shd w:val="clear" w:color="auto" w:fill="BFBFBF" w:themeFill="background1" w:themeFillShade="BF"/>
          </w:tcPr>
          <w:p w14:paraId="085D1237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Reading</w:t>
            </w:r>
          </w:p>
        </w:tc>
        <w:tc>
          <w:tcPr>
            <w:tcW w:w="1222" w:type="dxa"/>
          </w:tcPr>
          <w:p w14:paraId="75908A37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65%</w:t>
            </w:r>
          </w:p>
        </w:tc>
        <w:tc>
          <w:tcPr>
            <w:tcW w:w="1222" w:type="dxa"/>
          </w:tcPr>
          <w:p w14:paraId="45134FB3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64%</w:t>
            </w:r>
          </w:p>
        </w:tc>
        <w:tc>
          <w:tcPr>
            <w:tcW w:w="1222" w:type="dxa"/>
            <w:shd w:val="clear" w:color="auto" w:fill="92D050"/>
          </w:tcPr>
          <w:p w14:paraId="23C534D2" w14:textId="5F900E4F" w:rsidR="00740EA0" w:rsidRPr="00AC5C8C" w:rsidRDefault="00FF7AC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62%</w:t>
            </w:r>
          </w:p>
        </w:tc>
        <w:tc>
          <w:tcPr>
            <w:tcW w:w="1383" w:type="dxa"/>
          </w:tcPr>
          <w:p w14:paraId="10E55947" w14:textId="616D809C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7</w:t>
            </w:r>
            <w:r w:rsidR="006606E9" w:rsidRPr="00AC5C8C">
              <w:rPr>
                <w:rFonts w:ascii="Open Sans" w:hAnsi="Open Sans"/>
                <w:b/>
                <w:sz w:val="20"/>
                <w:szCs w:val="20"/>
              </w:rPr>
              <w:t>5</w:t>
            </w:r>
            <w:r w:rsidRPr="00AC5C8C">
              <w:rPr>
                <w:rFonts w:ascii="Open Sans" w:hAnsi="Open Sans"/>
                <w:b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499EA4B3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15%</w:t>
            </w:r>
          </w:p>
        </w:tc>
        <w:tc>
          <w:tcPr>
            <w:tcW w:w="1276" w:type="dxa"/>
            <w:shd w:val="clear" w:color="auto" w:fill="FFFFFF" w:themeFill="background1"/>
          </w:tcPr>
          <w:p w14:paraId="662151CC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18%</w:t>
            </w:r>
          </w:p>
        </w:tc>
        <w:tc>
          <w:tcPr>
            <w:tcW w:w="1134" w:type="dxa"/>
            <w:shd w:val="clear" w:color="auto" w:fill="00B0F0"/>
          </w:tcPr>
          <w:p w14:paraId="78649AED" w14:textId="0A47AE3E" w:rsidR="00740EA0" w:rsidRPr="00AC5C8C" w:rsidRDefault="00FF7AC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10%</w:t>
            </w:r>
          </w:p>
        </w:tc>
      </w:tr>
      <w:tr w:rsidR="00740EA0" w:rsidRPr="00AC5C8C" w14:paraId="28E0BE81" w14:textId="0B4E5E6B" w:rsidTr="00C6549D">
        <w:tc>
          <w:tcPr>
            <w:tcW w:w="1330" w:type="dxa"/>
            <w:shd w:val="clear" w:color="auto" w:fill="BFBFBF" w:themeFill="background1" w:themeFillShade="BF"/>
          </w:tcPr>
          <w:p w14:paraId="289FDC78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Writing</w:t>
            </w:r>
          </w:p>
        </w:tc>
        <w:tc>
          <w:tcPr>
            <w:tcW w:w="1222" w:type="dxa"/>
          </w:tcPr>
          <w:p w14:paraId="17D9BDC4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68%</w:t>
            </w:r>
          </w:p>
        </w:tc>
        <w:tc>
          <w:tcPr>
            <w:tcW w:w="1222" w:type="dxa"/>
          </w:tcPr>
          <w:p w14:paraId="1751B756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69%</w:t>
            </w:r>
          </w:p>
        </w:tc>
        <w:tc>
          <w:tcPr>
            <w:tcW w:w="1222" w:type="dxa"/>
            <w:shd w:val="clear" w:color="auto" w:fill="92D050"/>
          </w:tcPr>
          <w:p w14:paraId="42261A52" w14:textId="36B4D6CA" w:rsidR="00740EA0" w:rsidRPr="00AC5C8C" w:rsidRDefault="0064265A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70%</w:t>
            </w:r>
          </w:p>
        </w:tc>
        <w:tc>
          <w:tcPr>
            <w:tcW w:w="1383" w:type="dxa"/>
          </w:tcPr>
          <w:p w14:paraId="34F31B62" w14:textId="2E6A84BF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7</w:t>
            </w:r>
            <w:r w:rsidR="006606E9" w:rsidRPr="00AC5C8C">
              <w:rPr>
                <w:rFonts w:ascii="Open Sans" w:hAnsi="Open Sans"/>
                <w:b/>
                <w:sz w:val="20"/>
                <w:szCs w:val="20"/>
              </w:rPr>
              <w:t>2</w:t>
            </w:r>
            <w:r w:rsidRPr="00AC5C8C">
              <w:rPr>
                <w:rFonts w:ascii="Open Sans" w:hAnsi="Open Sans"/>
                <w:b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6D6E60D5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12%</w:t>
            </w:r>
          </w:p>
        </w:tc>
        <w:tc>
          <w:tcPr>
            <w:tcW w:w="1276" w:type="dxa"/>
            <w:shd w:val="clear" w:color="auto" w:fill="FFFFFF" w:themeFill="background1"/>
          </w:tcPr>
          <w:p w14:paraId="3E85AA3D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13%</w:t>
            </w:r>
          </w:p>
        </w:tc>
        <w:tc>
          <w:tcPr>
            <w:tcW w:w="1134" w:type="dxa"/>
            <w:shd w:val="clear" w:color="auto" w:fill="00B0F0"/>
          </w:tcPr>
          <w:p w14:paraId="5888D934" w14:textId="29846401" w:rsidR="00740EA0" w:rsidRPr="00AC5C8C" w:rsidRDefault="005101E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2%</w:t>
            </w:r>
          </w:p>
        </w:tc>
      </w:tr>
      <w:tr w:rsidR="00740EA0" w:rsidRPr="00AC5C8C" w14:paraId="32666AF2" w14:textId="2AABF69A" w:rsidTr="00C6549D">
        <w:tc>
          <w:tcPr>
            <w:tcW w:w="1330" w:type="dxa"/>
            <w:shd w:val="clear" w:color="auto" w:fill="BFBFBF" w:themeFill="background1" w:themeFillShade="BF"/>
          </w:tcPr>
          <w:p w14:paraId="50F91442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Maths</w:t>
            </w:r>
          </w:p>
        </w:tc>
        <w:tc>
          <w:tcPr>
            <w:tcW w:w="1222" w:type="dxa"/>
          </w:tcPr>
          <w:p w14:paraId="7E8B070F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68%</w:t>
            </w:r>
          </w:p>
        </w:tc>
        <w:tc>
          <w:tcPr>
            <w:tcW w:w="1222" w:type="dxa"/>
          </w:tcPr>
          <w:p w14:paraId="369AB78C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68%</w:t>
            </w:r>
          </w:p>
        </w:tc>
        <w:tc>
          <w:tcPr>
            <w:tcW w:w="1222" w:type="dxa"/>
            <w:shd w:val="clear" w:color="auto" w:fill="92D050"/>
          </w:tcPr>
          <w:p w14:paraId="7917182F" w14:textId="5437E27F" w:rsidR="00740EA0" w:rsidRPr="00AC5C8C" w:rsidRDefault="0064265A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60%</w:t>
            </w:r>
          </w:p>
        </w:tc>
        <w:tc>
          <w:tcPr>
            <w:tcW w:w="1383" w:type="dxa"/>
          </w:tcPr>
          <w:p w14:paraId="68803B51" w14:textId="2FA878F9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7</w:t>
            </w:r>
            <w:r w:rsidR="006606E9" w:rsidRPr="00AC5C8C">
              <w:rPr>
                <w:rFonts w:ascii="Open Sans" w:hAnsi="Open Sans"/>
                <w:b/>
                <w:sz w:val="20"/>
                <w:szCs w:val="20"/>
              </w:rPr>
              <w:t>4</w:t>
            </w:r>
            <w:r w:rsidRPr="00AC5C8C">
              <w:rPr>
                <w:rFonts w:ascii="Open Sans" w:hAnsi="Open Sans"/>
                <w:b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1A707AE1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14%</w:t>
            </w:r>
          </w:p>
        </w:tc>
        <w:tc>
          <w:tcPr>
            <w:tcW w:w="1276" w:type="dxa"/>
            <w:shd w:val="clear" w:color="auto" w:fill="FFFFFF" w:themeFill="background1"/>
          </w:tcPr>
          <w:p w14:paraId="6826C527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20%</w:t>
            </w:r>
          </w:p>
        </w:tc>
        <w:tc>
          <w:tcPr>
            <w:tcW w:w="1134" w:type="dxa"/>
            <w:shd w:val="clear" w:color="auto" w:fill="00B0F0"/>
          </w:tcPr>
          <w:p w14:paraId="2220457E" w14:textId="67F31F75" w:rsidR="00740EA0" w:rsidRPr="00AC5C8C" w:rsidRDefault="00517192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10%</w:t>
            </w:r>
          </w:p>
        </w:tc>
      </w:tr>
      <w:tr w:rsidR="00740EA0" w:rsidRPr="00AC5C8C" w14:paraId="25A45296" w14:textId="09A46D7F" w:rsidTr="00C6549D">
        <w:trPr>
          <w:trHeight w:val="111"/>
        </w:trPr>
        <w:tc>
          <w:tcPr>
            <w:tcW w:w="1330" w:type="dxa"/>
            <w:shd w:val="clear" w:color="auto" w:fill="BFBFBF" w:themeFill="background1" w:themeFillShade="BF"/>
          </w:tcPr>
          <w:p w14:paraId="1E219078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Combined</w:t>
            </w:r>
          </w:p>
        </w:tc>
        <w:tc>
          <w:tcPr>
            <w:tcW w:w="1222" w:type="dxa"/>
          </w:tcPr>
          <w:p w14:paraId="08B01B2C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52%</w:t>
            </w:r>
          </w:p>
        </w:tc>
        <w:tc>
          <w:tcPr>
            <w:tcW w:w="1222" w:type="dxa"/>
          </w:tcPr>
          <w:p w14:paraId="670F16B6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54%</w:t>
            </w:r>
          </w:p>
        </w:tc>
        <w:tc>
          <w:tcPr>
            <w:tcW w:w="1222" w:type="dxa"/>
            <w:shd w:val="clear" w:color="auto" w:fill="92D050"/>
          </w:tcPr>
          <w:p w14:paraId="4FE47793" w14:textId="2D545C89" w:rsidR="00740EA0" w:rsidRPr="00AC5C8C" w:rsidRDefault="00FE1A0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47%</w:t>
            </w:r>
          </w:p>
        </w:tc>
        <w:tc>
          <w:tcPr>
            <w:tcW w:w="1383" w:type="dxa"/>
          </w:tcPr>
          <w:p w14:paraId="48E73901" w14:textId="3E32DFE8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</w:t>
            </w:r>
            <w:r w:rsidR="006606E9" w:rsidRPr="00AC5C8C">
              <w:rPr>
                <w:rFonts w:ascii="Open Sans" w:hAnsi="Open Sans"/>
                <w:b/>
                <w:sz w:val="20"/>
                <w:szCs w:val="20"/>
              </w:rPr>
              <w:t>2</w:t>
            </w:r>
            <w:r w:rsidRPr="00AC5C8C">
              <w:rPr>
                <w:rFonts w:ascii="Open Sans" w:hAnsi="Open Sans"/>
                <w:b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6982C2FD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8%</w:t>
            </w:r>
          </w:p>
        </w:tc>
        <w:tc>
          <w:tcPr>
            <w:tcW w:w="1276" w:type="dxa"/>
            <w:shd w:val="clear" w:color="auto" w:fill="FFFFFF" w:themeFill="background1"/>
          </w:tcPr>
          <w:p w14:paraId="587F45C4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3%</w:t>
            </w:r>
          </w:p>
        </w:tc>
        <w:tc>
          <w:tcPr>
            <w:tcW w:w="1134" w:type="dxa"/>
            <w:shd w:val="clear" w:color="auto" w:fill="00B0F0"/>
          </w:tcPr>
          <w:p w14:paraId="040961CE" w14:textId="4A3BDE1F" w:rsidR="00740EA0" w:rsidRPr="00AC5C8C" w:rsidRDefault="005101E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0%</w:t>
            </w:r>
          </w:p>
        </w:tc>
      </w:tr>
      <w:tr w:rsidR="00740EA0" w:rsidRPr="00AC5C8C" w14:paraId="4705106F" w14:textId="1254AE6E" w:rsidTr="00C6549D">
        <w:trPr>
          <w:trHeight w:val="88"/>
        </w:trPr>
        <w:tc>
          <w:tcPr>
            <w:tcW w:w="1330" w:type="dxa"/>
            <w:shd w:val="clear" w:color="auto" w:fill="BFBFBF" w:themeFill="background1" w:themeFillShade="BF"/>
          </w:tcPr>
          <w:p w14:paraId="2C010AED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GPS</w:t>
            </w:r>
          </w:p>
        </w:tc>
        <w:tc>
          <w:tcPr>
            <w:tcW w:w="1222" w:type="dxa"/>
          </w:tcPr>
          <w:p w14:paraId="3F0CF60C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65%</w:t>
            </w:r>
          </w:p>
        </w:tc>
        <w:tc>
          <w:tcPr>
            <w:tcW w:w="1222" w:type="dxa"/>
          </w:tcPr>
          <w:p w14:paraId="6F47FCEE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66%</w:t>
            </w:r>
          </w:p>
        </w:tc>
        <w:tc>
          <w:tcPr>
            <w:tcW w:w="1222" w:type="dxa"/>
            <w:shd w:val="clear" w:color="auto" w:fill="92D050"/>
          </w:tcPr>
          <w:p w14:paraId="7DFADE0B" w14:textId="598BC196" w:rsidR="00740EA0" w:rsidRPr="00AC5C8C" w:rsidRDefault="00C132B7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53%</w:t>
            </w:r>
          </w:p>
        </w:tc>
        <w:tc>
          <w:tcPr>
            <w:tcW w:w="1383" w:type="dxa"/>
          </w:tcPr>
          <w:p w14:paraId="37BF16BF" w14:textId="54995A96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7</w:t>
            </w:r>
            <w:r w:rsidR="006606E9" w:rsidRPr="00AC5C8C">
              <w:rPr>
                <w:rFonts w:ascii="Open Sans" w:hAnsi="Open Sans"/>
                <w:b/>
                <w:sz w:val="20"/>
                <w:szCs w:val="20"/>
              </w:rPr>
              <w:t>3</w:t>
            </w:r>
            <w:r w:rsidRPr="00AC5C8C">
              <w:rPr>
                <w:rFonts w:ascii="Open Sans" w:hAnsi="Open Sans"/>
                <w:b/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38D86099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24%</w:t>
            </w:r>
          </w:p>
        </w:tc>
        <w:tc>
          <w:tcPr>
            <w:tcW w:w="1276" w:type="dxa"/>
            <w:shd w:val="clear" w:color="auto" w:fill="FFFFFF" w:themeFill="background1"/>
          </w:tcPr>
          <w:p w14:paraId="5FFEA4CC" w14:textId="77777777" w:rsidR="00740EA0" w:rsidRPr="00AC5C8C" w:rsidRDefault="00740EA0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33%</w:t>
            </w:r>
          </w:p>
        </w:tc>
        <w:tc>
          <w:tcPr>
            <w:tcW w:w="1134" w:type="dxa"/>
            <w:shd w:val="clear" w:color="auto" w:fill="00B0F0"/>
          </w:tcPr>
          <w:p w14:paraId="55B47EB0" w14:textId="697D1D43" w:rsidR="00740EA0" w:rsidRPr="00AC5C8C" w:rsidRDefault="00FE1A0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0%</w:t>
            </w:r>
          </w:p>
        </w:tc>
      </w:tr>
    </w:tbl>
    <w:p w14:paraId="28544280" w14:textId="77777777" w:rsidR="00443B78" w:rsidRPr="00AC5C8C" w:rsidRDefault="00443B78" w:rsidP="00443B78">
      <w:pPr>
        <w:jc w:val="center"/>
        <w:rPr>
          <w:sz w:val="2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544"/>
        <w:gridCol w:w="4059"/>
      </w:tblGrid>
      <w:tr w:rsidR="00443B78" w:rsidRPr="00AC5C8C" w14:paraId="2AFEDC63" w14:textId="77777777" w:rsidTr="00443B78">
        <w:tc>
          <w:tcPr>
            <w:tcW w:w="1413" w:type="dxa"/>
            <w:shd w:val="clear" w:color="auto" w:fill="BFBFBF" w:themeFill="background1" w:themeFillShade="BF"/>
          </w:tcPr>
          <w:p w14:paraId="4387E99D" w14:textId="77777777" w:rsidR="00443B78" w:rsidRPr="00AC5C8C" w:rsidRDefault="00443B78" w:rsidP="00443B78">
            <w:pPr>
              <w:jc w:val="center"/>
              <w:rPr>
                <w:rFonts w:ascii="Open Sans" w:hAnsi="Open Sans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</w:tcPr>
          <w:p w14:paraId="5019FFF4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Average Scaled Score</w:t>
            </w:r>
          </w:p>
        </w:tc>
        <w:tc>
          <w:tcPr>
            <w:tcW w:w="4059" w:type="dxa"/>
            <w:shd w:val="clear" w:color="auto" w:fill="BFBFBF" w:themeFill="background1" w:themeFillShade="BF"/>
          </w:tcPr>
          <w:p w14:paraId="107D1E44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National Average</w:t>
            </w:r>
          </w:p>
        </w:tc>
      </w:tr>
      <w:tr w:rsidR="00443B78" w:rsidRPr="00AC5C8C" w14:paraId="351C4EEB" w14:textId="77777777" w:rsidTr="00443B78">
        <w:tc>
          <w:tcPr>
            <w:tcW w:w="1413" w:type="dxa"/>
            <w:shd w:val="clear" w:color="auto" w:fill="BFBFBF" w:themeFill="background1" w:themeFillShade="BF"/>
          </w:tcPr>
          <w:p w14:paraId="0E5998F6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Reading</w:t>
            </w:r>
          </w:p>
        </w:tc>
        <w:tc>
          <w:tcPr>
            <w:tcW w:w="3544" w:type="dxa"/>
          </w:tcPr>
          <w:p w14:paraId="1E4DC46D" w14:textId="20A506DC" w:rsidR="00443B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100</w:t>
            </w:r>
          </w:p>
        </w:tc>
        <w:tc>
          <w:tcPr>
            <w:tcW w:w="4059" w:type="dxa"/>
          </w:tcPr>
          <w:p w14:paraId="28753FC6" w14:textId="66616545" w:rsidR="00443B78" w:rsidRPr="00AC5C8C" w:rsidRDefault="0070337A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  <w:szCs w:val="20"/>
              </w:rPr>
              <w:t>106</w:t>
            </w:r>
          </w:p>
        </w:tc>
      </w:tr>
      <w:tr w:rsidR="00443B78" w:rsidRPr="00AC5C8C" w14:paraId="6F0ADC39" w14:textId="77777777" w:rsidTr="00443B78">
        <w:tc>
          <w:tcPr>
            <w:tcW w:w="1413" w:type="dxa"/>
            <w:shd w:val="clear" w:color="auto" w:fill="BFBFBF" w:themeFill="background1" w:themeFillShade="BF"/>
          </w:tcPr>
          <w:p w14:paraId="1A0C6BDC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Maths</w:t>
            </w:r>
          </w:p>
        </w:tc>
        <w:tc>
          <w:tcPr>
            <w:tcW w:w="3544" w:type="dxa"/>
          </w:tcPr>
          <w:p w14:paraId="69928C45" w14:textId="21AB42B6" w:rsidR="00443B78" w:rsidRPr="00AC5C8C" w:rsidRDefault="00D21078" w:rsidP="00443B78">
            <w:pPr>
              <w:jc w:val="center"/>
              <w:rPr>
                <w:rFonts w:ascii="Open Sans" w:hAnsi="Open Sans"/>
                <w:b/>
                <w:bCs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bCs/>
                <w:sz w:val="20"/>
                <w:szCs w:val="20"/>
              </w:rPr>
              <w:t>101</w:t>
            </w:r>
          </w:p>
        </w:tc>
        <w:tc>
          <w:tcPr>
            <w:tcW w:w="4059" w:type="dxa"/>
          </w:tcPr>
          <w:p w14:paraId="361C197F" w14:textId="7312FB0C" w:rsidR="00443B78" w:rsidRPr="00AC5C8C" w:rsidRDefault="0070337A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  <w:szCs w:val="20"/>
              </w:rPr>
              <w:t>105</w:t>
            </w:r>
          </w:p>
        </w:tc>
      </w:tr>
    </w:tbl>
    <w:p w14:paraId="0EAF74AA" w14:textId="77777777" w:rsidR="00443B78" w:rsidRPr="00AC5C8C" w:rsidRDefault="00443B78" w:rsidP="00AC5C8C">
      <w:pPr>
        <w:rPr>
          <w:sz w:val="2"/>
          <w:szCs w:val="20"/>
        </w:rPr>
      </w:pPr>
    </w:p>
    <w:p w14:paraId="7C1B5E45" w14:textId="77777777" w:rsidR="00443B78" w:rsidRPr="00AC5C8C" w:rsidRDefault="00443B78" w:rsidP="00443B78">
      <w:pPr>
        <w:jc w:val="center"/>
        <w:rPr>
          <w:rFonts w:ascii="Open Sans" w:hAnsi="Open Sans"/>
          <w:b/>
          <w:sz w:val="20"/>
          <w:szCs w:val="20"/>
        </w:rPr>
      </w:pPr>
      <w:r w:rsidRPr="00AC5C8C">
        <w:rPr>
          <w:rFonts w:ascii="Open Sans" w:hAnsi="Open Sans"/>
          <w:b/>
          <w:sz w:val="20"/>
          <w:szCs w:val="20"/>
        </w:rPr>
        <w:t>Progress Scores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443B78" w:rsidRPr="00AC5C8C" w14:paraId="1C7F350E" w14:textId="77777777" w:rsidTr="00112343">
        <w:tc>
          <w:tcPr>
            <w:tcW w:w="1413" w:type="dxa"/>
            <w:shd w:val="clear" w:color="auto" w:fill="BFBFBF" w:themeFill="background1" w:themeFillShade="BF"/>
          </w:tcPr>
          <w:p w14:paraId="40FC65F7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</w:p>
        </w:tc>
        <w:tc>
          <w:tcPr>
            <w:tcW w:w="7603" w:type="dxa"/>
            <w:shd w:val="clear" w:color="auto" w:fill="BFBFBF" w:themeFill="background1" w:themeFillShade="BF"/>
          </w:tcPr>
          <w:p w14:paraId="2DE099F6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Progress</w:t>
            </w:r>
          </w:p>
        </w:tc>
      </w:tr>
      <w:tr w:rsidR="00443B78" w:rsidRPr="00AC5C8C" w14:paraId="28C551FB" w14:textId="77777777" w:rsidTr="00112343">
        <w:tc>
          <w:tcPr>
            <w:tcW w:w="1413" w:type="dxa"/>
            <w:shd w:val="clear" w:color="auto" w:fill="BFBFBF" w:themeFill="background1" w:themeFillShade="BF"/>
          </w:tcPr>
          <w:p w14:paraId="572326E3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Reading</w:t>
            </w:r>
          </w:p>
        </w:tc>
        <w:tc>
          <w:tcPr>
            <w:tcW w:w="7603" w:type="dxa"/>
          </w:tcPr>
          <w:p w14:paraId="7A97B345" w14:textId="7D7C5F07" w:rsidR="00443B78" w:rsidRPr="00AC5C8C" w:rsidRDefault="00517192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TBC</w:t>
            </w:r>
          </w:p>
        </w:tc>
      </w:tr>
      <w:tr w:rsidR="00443B78" w:rsidRPr="00AC5C8C" w14:paraId="13F00396" w14:textId="77777777" w:rsidTr="00112343">
        <w:tc>
          <w:tcPr>
            <w:tcW w:w="1413" w:type="dxa"/>
            <w:shd w:val="clear" w:color="auto" w:fill="BFBFBF" w:themeFill="background1" w:themeFillShade="BF"/>
          </w:tcPr>
          <w:p w14:paraId="34E6E406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Writing</w:t>
            </w:r>
          </w:p>
        </w:tc>
        <w:tc>
          <w:tcPr>
            <w:tcW w:w="7603" w:type="dxa"/>
          </w:tcPr>
          <w:p w14:paraId="18C68BDB" w14:textId="1B9B8328" w:rsidR="00443B78" w:rsidRPr="00AC5C8C" w:rsidRDefault="00DF2A7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TBC</w:t>
            </w:r>
          </w:p>
        </w:tc>
      </w:tr>
      <w:tr w:rsidR="00443B78" w:rsidRPr="00AC5C8C" w14:paraId="68A576A2" w14:textId="77777777" w:rsidTr="00112343">
        <w:tc>
          <w:tcPr>
            <w:tcW w:w="1413" w:type="dxa"/>
            <w:shd w:val="clear" w:color="auto" w:fill="BFBFBF" w:themeFill="background1" w:themeFillShade="BF"/>
          </w:tcPr>
          <w:p w14:paraId="79C65FB7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Maths</w:t>
            </w:r>
          </w:p>
        </w:tc>
        <w:tc>
          <w:tcPr>
            <w:tcW w:w="7603" w:type="dxa"/>
          </w:tcPr>
          <w:p w14:paraId="4A52E199" w14:textId="38034616" w:rsidR="00443B78" w:rsidRPr="00AC5C8C" w:rsidRDefault="00DF2A7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TBC</w:t>
            </w:r>
          </w:p>
        </w:tc>
      </w:tr>
      <w:tr w:rsidR="00443B78" w:rsidRPr="00AC5C8C" w14:paraId="07078C67" w14:textId="77777777" w:rsidTr="00112343">
        <w:tc>
          <w:tcPr>
            <w:tcW w:w="1413" w:type="dxa"/>
            <w:shd w:val="clear" w:color="auto" w:fill="BFBFBF" w:themeFill="background1" w:themeFillShade="BF"/>
          </w:tcPr>
          <w:p w14:paraId="2EC50CB4" w14:textId="77777777" w:rsidR="00443B78" w:rsidRPr="00AC5C8C" w:rsidRDefault="00443B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Science</w:t>
            </w:r>
          </w:p>
        </w:tc>
        <w:tc>
          <w:tcPr>
            <w:tcW w:w="7603" w:type="dxa"/>
          </w:tcPr>
          <w:p w14:paraId="588525CA" w14:textId="70A48871" w:rsidR="00443B78" w:rsidRPr="00AC5C8C" w:rsidRDefault="00DF2A7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TBC</w:t>
            </w:r>
          </w:p>
        </w:tc>
      </w:tr>
    </w:tbl>
    <w:p w14:paraId="47A212F9" w14:textId="77777777" w:rsidR="00443B78" w:rsidRPr="00AC5C8C" w:rsidRDefault="00443B78" w:rsidP="00443B78">
      <w:pPr>
        <w:jc w:val="center"/>
        <w:rPr>
          <w:rFonts w:ascii="Open Sans" w:hAnsi="Open Sans"/>
          <w:b/>
          <w:sz w:val="6"/>
          <w:szCs w:val="20"/>
        </w:rPr>
      </w:pPr>
    </w:p>
    <w:p w14:paraId="2FBEC635" w14:textId="77777777" w:rsidR="00112343" w:rsidRPr="00AC5C8C" w:rsidRDefault="00112343" w:rsidP="00443B78">
      <w:pPr>
        <w:jc w:val="center"/>
        <w:rPr>
          <w:rFonts w:ascii="Open Sans" w:hAnsi="Open Sans"/>
          <w:b/>
          <w:sz w:val="20"/>
          <w:szCs w:val="20"/>
        </w:rPr>
      </w:pPr>
      <w:r w:rsidRPr="00AC5C8C">
        <w:rPr>
          <w:rFonts w:ascii="Open Sans" w:hAnsi="Open Sans"/>
          <w:b/>
          <w:sz w:val="20"/>
          <w:szCs w:val="20"/>
        </w:rPr>
        <w:t>Multiplication Tables Check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1"/>
        <w:gridCol w:w="1826"/>
        <w:gridCol w:w="1826"/>
        <w:gridCol w:w="1826"/>
        <w:gridCol w:w="1687"/>
      </w:tblGrid>
      <w:tr w:rsidR="00D21078" w:rsidRPr="00AC5C8C" w14:paraId="0C712602" w14:textId="49C5AFDE" w:rsidTr="00D21078">
        <w:tc>
          <w:tcPr>
            <w:tcW w:w="1851" w:type="dxa"/>
            <w:shd w:val="clear" w:color="auto" w:fill="BFBFBF" w:themeFill="background1" w:themeFillShade="BF"/>
          </w:tcPr>
          <w:p w14:paraId="44C69A5F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</w:p>
        </w:tc>
        <w:tc>
          <w:tcPr>
            <w:tcW w:w="1826" w:type="dxa"/>
            <w:shd w:val="clear" w:color="auto" w:fill="BFBFBF" w:themeFill="background1" w:themeFillShade="BF"/>
          </w:tcPr>
          <w:p w14:paraId="121D146B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2022</w:t>
            </w:r>
          </w:p>
        </w:tc>
        <w:tc>
          <w:tcPr>
            <w:tcW w:w="1826" w:type="dxa"/>
            <w:shd w:val="clear" w:color="auto" w:fill="BFBFBF" w:themeFill="background1" w:themeFillShade="BF"/>
          </w:tcPr>
          <w:p w14:paraId="00A5018D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2023</w:t>
            </w:r>
          </w:p>
        </w:tc>
        <w:tc>
          <w:tcPr>
            <w:tcW w:w="1826" w:type="dxa"/>
            <w:shd w:val="clear" w:color="auto" w:fill="BFBFBF" w:themeFill="background1" w:themeFillShade="BF"/>
          </w:tcPr>
          <w:p w14:paraId="553925EF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2024</w:t>
            </w:r>
          </w:p>
        </w:tc>
        <w:tc>
          <w:tcPr>
            <w:tcW w:w="1687" w:type="dxa"/>
            <w:shd w:val="clear" w:color="auto" w:fill="BFBFBF" w:themeFill="background1" w:themeFillShade="BF"/>
          </w:tcPr>
          <w:p w14:paraId="3FF8A3A0" w14:textId="51E27F8A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2025</w:t>
            </w:r>
          </w:p>
        </w:tc>
      </w:tr>
      <w:tr w:rsidR="00D21078" w:rsidRPr="00AC5C8C" w14:paraId="673031EE" w14:textId="24936588" w:rsidTr="00D21078">
        <w:tc>
          <w:tcPr>
            <w:tcW w:w="1851" w:type="dxa"/>
            <w:shd w:val="clear" w:color="auto" w:fill="BFBFBF" w:themeFill="background1" w:themeFillShade="BF"/>
          </w:tcPr>
          <w:p w14:paraId="6BCBD40B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20+</w:t>
            </w:r>
          </w:p>
        </w:tc>
        <w:tc>
          <w:tcPr>
            <w:tcW w:w="1826" w:type="dxa"/>
          </w:tcPr>
          <w:p w14:paraId="0592A87B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66%</w:t>
            </w:r>
          </w:p>
        </w:tc>
        <w:tc>
          <w:tcPr>
            <w:tcW w:w="1826" w:type="dxa"/>
          </w:tcPr>
          <w:p w14:paraId="66561B2C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70%</w:t>
            </w:r>
          </w:p>
        </w:tc>
        <w:tc>
          <w:tcPr>
            <w:tcW w:w="1826" w:type="dxa"/>
            <w:shd w:val="clear" w:color="auto" w:fill="FFFFFF" w:themeFill="background1"/>
          </w:tcPr>
          <w:p w14:paraId="105D526F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82%</w:t>
            </w:r>
          </w:p>
        </w:tc>
        <w:tc>
          <w:tcPr>
            <w:tcW w:w="1687" w:type="dxa"/>
            <w:shd w:val="clear" w:color="auto" w:fill="92D050"/>
          </w:tcPr>
          <w:p w14:paraId="45AADD7C" w14:textId="6E94DA5D" w:rsidR="00D21078" w:rsidRPr="00AC5C8C" w:rsidRDefault="00E16B82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63%</w:t>
            </w:r>
          </w:p>
        </w:tc>
      </w:tr>
      <w:tr w:rsidR="00D21078" w:rsidRPr="00AC5C8C" w14:paraId="57453126" w14:textId="5D4858E2" w:rsidTr="00D21078">
        <w:tc>
          <w:tcPr>
            <w:tcW w:w="1851" w:type="dxa"/>
            <w:shd w:val="clear" w:color="auto" w:fill="BFBFBF" w:themeFill="background1" w:themeFillShade="BF"/>
          </w:tcPr>
          <w:p w14:paraId="3EF86DD9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25/25</w:t>
            </w:r>
          </w:p>
        </w:tc>
        <w:tc>
          <w:tcPr>
            <w:tcW w:w="1826" w:type="dxa"/>
          </w:tcPr>
          <w:p w14:paraId="5B9AF75F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37%</w:t>
            </w:r>
          </w:p>
        </w:tc>
        <w:tc>
          <w:tcPr>
            <w:tcW w:w="1826" w:type="dxa"/>
          </w:tcPr>
          <w:p w14:paraId="6310D3AC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31%</w:t>
            </w:r>
          </w:p>
        </w:tc>
        <w:tc>
          <w:tcPr>
            <w:tcW w:w="1826" w:type="dxa"/>
            <w:shd w:val="clear" w:color="auto" w:fill="FFFFFF" w:themeFill="background1"/>
          </w:tcPr>
          <w:p w14:paraId="1795575C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52%</w:t>
            </w:r>
          </w:p>
        </w:tc>
        <w:tc>
          <w:tcPr>
            <w:tcW w:w="1687" w:type="dxa"/>
            <w:shd w:val="clear" w:color="auto" w:fill="92D050"/>
          </w:tcPr>
          <w:p w14:paraId="3B86CB71" w14:textId="660EA520" w:rsidR="00D21078" w:rsidRPr="00AC5C8C" w:rsidRDefault="00F24587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29%</w:t>
            </w:r>
          </w:p>
        </w:tc>
      </w:tr>
    </w:tbl>
    <w:p w14:paraId="147B58A6" w14:textId="77777777" w:rsidR="00112343" w:rsidRPr="00AC5C8C" w:rsidRDefault="00112343" w:rsidP="00443B78">
      <w:pPr>
        <w:jc w:val="center"/>
        <w:rPr>
          <w:rFonts w:ascii="Open Sans" w:hAnsi="Open Sans"/>
          <w:b/>
          <w:sz w:val="6"/>
          <w:szCs w:val="6"/>
        </w:rPr>
      </w:pPr>
    </w:p>
    <w:p w14:paraId="5B04839D" w14:textId="77777777" w:rsidR="00443B78" w:rsidRPr="00AC5C8C" w:rsidRDefault="00443B78" w:rsidP="00443B78">
      <w:pPr>
        <w:jc w:val="center"/>
        <w:rPr>
          <w:rFonts w:ascii="Open Sans" w:hAnsi="Open Sans"/>
          <w:b/>
          <w:sz w:val="20"/>
          <w:szCs w:val="20"/>
        </w:rPr>
      </w:pPr>
      <w:r w:rsidRPr="00AC5C8C">
        <w:rPr>
          <w:rFonts w:ascii="Open Sans" w:hAnsi="Open Sans"/>
          <w:b/>
          <w:sz w:val="20"/>
          <w:szCs w:val="20"/>
        </w:rPr>
        <w:t>Year 1 Phonics Screening Check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1865"/>
        <w:gridCol w:w="1865"/>
        <w:gridCol w:w="1865"/>
        <w:gridCol w:w="1636"/>
      </w:tblGrid>
      <w:tr w:rsidR="00D21078" w:rsidRPr="00AC5C8C" w14:paraId="6D9DC05B" w14:textId="4F64F7C6" w:rsidTr="00D21078">
        <w:tc>
          <w:tcPr>
            <w:tcW w:w="1785" w:type="dxa"/>
            <w:shd w:val="clear" w:color="auto" w:fill="BFBFBF" w:themeFill="background1" w:themeFillShade="BF"/>
          </w:tcPr>
          <w:p w14:paraId="5739F76C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BFBFBF" w:themeFill="background1" w:themeFillShade="BF"/>
          </w:tcPr>
          <w:p w14:paraId="65D5DED2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Passed 2022</w:t>
            </w:r>
          </w:p>
        </w:tc>
        <w:tc>
          <w:tcPr>
            <w:tcW w:w="1865" w:type="dxa"/>
            <w:shd w:val="clear" w:color="auto" w:fill="BFBFBF" w:themeFill="background1" w:themeFillShade="BF"/>
          </w:tcPr>
          <w:p w14:paraId="58D21067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Passed 2023</w:t>
            </w:r>
          </w:p>
        </w:tc>
        <w:tc>
          <w:tcPr>
            <w:tcW w:w="1865" w:type="dxa"/>
            <w:shd w:val="clear" w:color="auto" w:fill="BFBFBF" w:themeFill="background1" w:themeFillShade="BF"/>
          </w:tcPr>
          <w:p w14:paraId="0DCC31C3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Passed 2024</w:t>
            </w:r>
          </w:p>
        </w:tc>
        <w:tc>
          <w:tcPr>
            <w:tcW w:w="1636" w:type="dxa"/>
            <w:shd w:val="clear" w:color="auto" w:fill="BFBFBF" w:themeFill="background1" w:themeFillShade="BF"/>
          </w:tcPr>
          <w:p w14:paraId="6F823959" w14:textId="218951FF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Passed 202</w:t>
            </w:r>
            <w:r w:rsidR="00B35B31" w:rsidRPr="00AC5C8C">
              <w:rPr>
                <w:rFonts w:ascii="Open Sans" w:hAnsi="Open Sans"/>
                <w:b/>
                <w:sz w:val="20"/>
                <w:szCs w:val="20"/>
              </w:rPr>
              <w:t>5</w:t>
            </w:r>
          </w:p>
        </w:tc>
      </w:tr>
      <w:tr w:rsidR="00D21078" w:rsidRPr="00AC5C8C" w14:paraId="48129246" w14:textId="1E314352" w:rsidTr="00B35B31">
        <w:tc>
          <w:tcPr>
            <w:tcW w:w="1785" w:type="dxa"/>
            <w:shd w:val="clear" w:color="auto" w:fill="BFBFBF" w:themeFill="background1" w:themeFillShade="BF"/>
          </w:tcPr>
          <w:p w14:paraId="57E95DF1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Year 1 PSC</w:t>
            </w:r>
          </w:p>
        </w:tc>
        <w:tc>
          <w:tcPr>
            <w:tcW w:w="1865" w:type="dxa"/>
          </w:tcPr>
          <w:p w14:paraId="2EC5BC32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60%</w:t>
            </w:r>
          </w:p>
        </w:tc>
        <w:tc>
          <w:tcPr>
            <w:tcW w:w="1865" w:type="dxa"/>
          </w:tcPr>
          <w:p w14:paraId="72D1953D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85%</w:t>
            </w:r>
          </w:p>
        </w:tc>
        <w:tc>
          <w:tcPr>
            <w:tcW w:w="1865" w:type="dxa"/>
            <w:shd w:val="clear" w:color="auto" w:fill="FFFFFF" w:themeFill="background1"/>
          </w:tcPr>
          <w:p w14:paraId="6D574583" w14:textId="77777777" w:rsidR="00D21078" w:rsidRPr="00AC5C8C" w:rsidRDefault="00D21078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90%</w:t>
            </w:r>
          </w:p>
        </w:tc>
        <w:tc>
          <w:tcPr>
            <w:tcW w:w="1636" w:type="dxa"/>
            <w:shd w:val="clear" w:color="auto" w:fill="92D050"/>
          </w:tcPr>
          <w:p w14:paraId="62F072C2" w14:textId="22418A27" w:rsidR="00D21078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88%</w:t>
            </w:r>
          </w:p>
        </w:tc>
      </w:tr>
    </w:tbl>
    <w:p w14:paraId="0B825FA0" w14:textId="77777777" w:rsidR="00443B78" w:rsidRPr="00AC5C8C" w:rsidRDefault="00443B78" w:rsidP="00443B78">
      <w:pPr>
        <w:jc w:val="center"/>
        <w:rPr>
          <w:rFonts w:ascii="Open Sans" w:hAnsi="Open Sans"/>
          <w:b/>
          <w:sz w:val="6"/>
          <w:szCs w:val="6"/>
        </w:rPr>
      </w:pPr>
    </w:p>
    <w:p w14:paraId="239B2896" w14:textId="77777777" w:rsidR="00443B78" w:rsidRPr="00AC5C8C" w:rsidRDefault="00443B78" w:rsidP="00443B78">
      <w:pPr>
        <w:jc w:val="center"/>
        <w:rPr>
          <w:rFonts w:ascii="Open Sans" w:hAnsi="Open Sans"/>
          <w:b/>
          <w:sz w:val="20"/>
          <w:szCs w:val="20"/>
        </w:rPr>
      </w:pPr>
      <w:r w:rsidRPr="00AC5C8C">
        <w:rPr>
          <w:rFonts w:ascii="Open Sans" w:hAnsi="Open Sans"/>
          <w:b/>
          <w:sz w:val="20"/>
          <w:szCs w:val="20"/>
        </w:rPr>
        <w:t>Year 2 Phonics Screening Check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1865"/>
        <w:gridCol w:w="1865"/>
        <w:gridCol w:w="1865"/>
        <w:gridCol w:w="1636"/>
      </w:tblGrid>
      <w:tr w:rsidR="00B35B31" w:rsidRPr="00AC5C8C" w14:paraId="2BA71496" w14:textId="737DBA98" w:rsidTr="00B35B31">
        <w:tc>
          <w:tcPr>
            <w:tcW w:w="1785" w:type="dxa"/>
            <w:shd w:val="clear" w:color="auto" w:fill="BFBFBF" w:themeFill="background1" w:themeFillShade="BF"/>
          </w:tcPr>
          <w:p w14:paraId="1270C375" w14:textId="77777777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BFBFBF" w:themeFill="background1" w:themeFillShade="BF"/>
          </w:tcPr>
          <w:p w14:paraId="0B07257E" w14:textId="77777777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Passed 2022</w:t>
            </w:r>
          </w:p>
        </w:tc>
        <w:tc>
          <w:tcPr>
            <w:tcW w:w="1865" w:type="dxa"/>
            <w:shd w:val="clear" w:color="auto" w:fill="BFBFBF" w:themeFill="background1" w:themeFillShade="BF"/>
          </w:tcPr>
          <w:p w14:paraId="2C35F8EA" w14:textId="77777777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Passed 2023</w:t>
            </w:r>
          </w:p>
        </w:tc>
        <w:tc>
          <w:tcPr>
            <w:tcW w:w="1865" w:type="dxa"/>
            <w:shd w:val="clear" w:color="auto" w:fill="BFBFBF" w:themeFill="background1" w:themeFillShade="BF"/>
          </w:tcPr>
          <w:p w14:paraId="2D9AEDF1" w14:textId="77777777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Passed 2024</w:t>
            </w:r>
          </w:p>
        </w:tc>
        <w:tc>
          <w:tcPr>
            <w:tcW w:w="1636" w:type="dxa"/>
            <w:shd w:val="clear" w:color="auto" w:fill="BFBFBF" w:themeFill="background1" w:themeFillShade="BF"/>
          </w:tcPr>
          <w:p w14:paraId="396C6064" w14:textId="75810A4E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Passed 2025</w:t>
            </w:r>
          </w:p>
        </w:tc>
      </w:tr>
      <w:tr w:rsidR="00B35B31" w:rsidRPr="00AC5C8C" w14:paraId="55663458" w14:textId="11E47D92" w:rsidTr="00B35B31">
        <w:tc>
          <w:tcPr>
            <w:tcW w:w="1785" w:type="dxa"/>
            <w:shd w:val="clear" w:color="auto" w:fill="BFBFBF" w:themeFill="background1" w:themeFillShade="BF"/>
          </w:tcPr>
          <w:p w14:paraId="43CD96C2" w14:textId="77777777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Year 2 PSC</w:t>
            </w:r>
          </w:p>
        </w:tc>
        <w:tc>
          <w:tcPr>
            <w:tcW w:w="1865" w:type="dxa"/>
          </w:tcPr>
          <w:p w14:paraId="411D6944" w14:textId="77777777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88%</w:t>
            </w:r>
          </w:p>
        </w:tc>
        <w:tc>
          <w:tcPr>
            <w:tcW w:w="1865" w:type="dxa"/>
          </w:tcPr>
          <w:p w14:paraId="205C38E9" w14:textId="77777777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81%</w:t>
            </w:r>
          </w:p>
        </w:tc>
        <w:tc>
          <w:tcPr>
            <w:tcW w:w="1865" w:type="dxa"/>
            <w:shd w:val="clear" w:color="auto" w:fill="FFFFFF" w:themeFill="background1"/>
          </w:tcPr>
          <w:p w14:paraId="0D000901" w14:textId="77777777" w:rsidR="00B35B31" w:rsidRPr="00AC5C8C" w:rsidRDefault="00B35B31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96%</w:t>
            </w:r>
          </w:p>
        </w:tc>
        <w:tc>
          <w:tcPr>
            <w:tcW w:w="1636" w:type="dxa"/>
            <w:shd w:val="clear" w:color="auto" w:fill="92D050"/>
          </w:tcPr>
          <w:p w14:paraId="05B20131" w14:textId="514A26FE" w:rsidR="00B35B31" w:rsidRPr="00AC5C8C" w:rsidRDefault="0058259A" w:rsidP="00F22C93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>
              <w:rPr>
                <w:rFonts w:ascii="Open Sans" w:hAnsi="Open Sans"/>
                <w:b/>
                <w:sz w:val="20"/>
                <w:szCs w:val="20"/>
              </w:rPr>
              <w:t>90%</w:t>
            </w:r>
          </w:p>
        </w:tc>
      </w:tr>
    </w:tbl>
    <w:p w14:paraId="4CF2EAA9" w14:textId="77777777" w:rsidR="00443B78" w:rsidRPr="00AC5C8C" w:rsidRDefault="00443B78" w:rsidP="00443B78">
      <w:pPr>
        <w:jc w:val="center"/>
        <w:rPr>
          <w:rFonts w:ascii="Open Sans" w:hAnsi="Open Sans"/>
          <w:b/>
          <w:sz w:val="6"/>
          <w:szCs w:val="6"/>
        </w:rPr>
      </w:pPr>
    </w:p>
    <w:p w14:paraId="1E21354E" w14:textId="77777777" w:rsidR="00443B78" w:rsidRPr="00AC5C8C" w:rsidRDefault="00443B78" w:rsidP="00443B78">
      <w:pPr>
        <w:jc w:val="center"/>
        <w:rPr>
          <w:rFonts w:ascii="Open Sans" w:hAnsi="Open Sans"/>
          <w:b/>
          <w:sz w:val="20"/>
          <w:szCs w:val="20"/>
        </w:rPr>
      </w:pPr>
      <w:r w:rsidRPr="00AC5C8C">
        <w:rPr>
          <w:rFonts w:ascii="Open Sans" w:hAnsi="Open Sans"/>
          <w:b/>
          <w:sz w:val="20"/>
          <w:szCs w:val="20"/>
        </w:rPr>
        <w:t>End of Reception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864"/>
        <w:gridCol w:w="1826"/>
        <w:gridCol w:w="1826"/>
        <w:gridCol w:w="1688"/>
      </w:tblGrid>
      <w:tr w:rsidR="00B35B31" w:rsidRPr="00AC5C8C" w14:paraId="3C74BEC1" w14:textId="6F27FE52" w:rsidTr="00B35B31">
        <w:tc>
          <w:tcPr>
            <w:tcW w:w="1812" w:type="dxa"/>
            <w:shd w:val="clear" w:color="auto" w:fill="BFBFBF" w:themeFill="background1" w:themeFillShade="BF"/>
          </w:tcPr>
          <w:p w14:paraId="7B06B7FD" w14:textId="77777777" w:rsidR="00B35B31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</w:p>
        </w:tc>
        <w:tc>
          <w:tcPr>
            <w:tcW w:w="1864" w:type="dxa"/>
            <w:shd w:val="clear" w:color="auto" w:fill="BFBFBF" w:themeFill="background1" w:themeFillShade="BF"/>
          </w:tcPr>
          <w:p w14:paraId="4BCD7020" w14:textId="77777777" w:rsidR="00B35B31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2022</w:t>
            </w:r>
          </w:p>
        </w:tc>
        <w:tc>
          <w:tcPr>
            <w:tcW w:w="1826" w:type="dxa"/>
            <w:shd w:val="clear" w:color="auto" w:fill="BFBFBF" w:themeFill="background1" w:themeFillShade="BF"/>
          </w:tcPr>
          <w:p w14:paraId="23536859" w14:textId="77777777" w:rsidR="00B35B31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2023</w:t>
            </w:r>
          </w:p>
        </w:tc>
        <w:tc>
          <w:tcPr>
            <w:tcW w:w="1826" w:type="dxa"/>
            <w:shd w:val="clear" w:color="auto" w:fill="BFBFBF" w:themeFill="background1" w:themeFillShade="BF"/>
          </w:tcPr>
          <w:p w14:paraId="51D6E750" w14:textId="77777777" w:rsidR="00B35B31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2024</w:t>
            </w:r>
          </w:p>
        </w:tc>
        <w:tc>
          <w:tcPr>
            <w:tcW w:w="1688" w:type="dxa"/>
            <w:shd w:val="clear" w:color="auto" w:fill="BFBFBF" w:themeFill="background1" w:themeFillShade="BF"/>
          </w:tcPr>
          <w:p w14:paraId="6C548918" w14:textId="4136FAA8" w:rsidR="00B35B31" w:rsidRPr="00AC5C8C" w:rsidRDefault="005101E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2025</w:t>
            </w:r>
          </w:p>
        </w:tc>
      </w:tr>
      <w:tr w:rsidR="00B35B31" w:rsidRPr="00AC5C8C" w14:paraId="251421CB" w14:textId="5988F2AB" w:rsidTr="005101ED">
        <w:tc>
          <w:tcPr>
            <w:tcW w:w="1812" w:type="dxa"/>
            <w:shd w:val="clear" w:color="auto" w:fill="BFBFBF" w:themeFill="background1" w:themeFillShade="BF"/>
          </w:tcPr>
          <w:p w14:paraId="65C6D205" w14:textId="77777777" w:rsidR="00B35B31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GLD</w:t>
            </w:r>
          </w:p>
        </w:tc>
        <w:tc>
          <w:tcPr>
            <w:tcW w:w="1864" w:type="dxa"/>
          </w:tcPr>
          <w:p w14:paraId="1773F6D7" w14:textId="77777777" w:rsidR="00B35B31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70.5%</w:t>
            </w:r>
          </w:p>
        </w:tc>
        <w:tc>
          <w:tcPr>
            <w:tcW w:w="1826" w:type="dxa"/>
          </w:tcPr>
          <w:p w14:paraId="56D15498" w14:textId="77777777" w:rsidR="00B35B31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63%</w:t>
            </w:r>
          </w:p>
        </w:tc>
        <w:tc>
          <w:tcPr>
            <w:tcW w:w="1826" w:type="dxa"/>
            <w:shd w:val="clear" w:color="auto" w:fill="FFFFFF" w:themeFill="background1"/>
          </w:tcPr>
          <w:p w14:paraId="37A737CA" w14:textId="77777777" w:rsidR="00B35B31" w:rsidRPr="00AC5C8C" w:rsidRDefault="00B35B31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64%</w:t>
            </w:r>
          </w:p>
        </w:tc>
        <w:tc>
          <w:tcPr>
            <w:tcW w:w="1688" w:type="dxa"/>
            <w:shd w:val="clear" w:color="auto" w:fill="92D050"/>
          </w:tcPr>
          <w:p w14:paraId="75D27A36" w14:textId="13F4B958" w:rsidR="00B35B31" w:rsidRPr="00AC5C8C" w:rsidRDefault="005101ED" w:rsidP="00443B78">
            <w:pPr>
              <w:jc w:val="center"/>
              <w:rPr>
                <w:rFonts w:ascii="Open Sans" w:hAnsi="Open Sans"/>
                <w:b/>
                <w:sz w:val="20"/>
                <w:szCs w:val="20"/>
              </w:rPr>
            </w:pPr>
            <w:r w:rsidRPr="00AC5C8C">
              <w:rPr>
                <w:rFonts w:ascii="Open Sans" w:hAnsi="Open Sans"/>
                <w:b/>
                <w:sz w:val="20"/>
                <w:szCs w:val="20"/>
              </w:rPr>
              <w:t>65%</w:t>
            </w:r>
          </w:p>
        </w:tc>
      </w:tr>
    </w:tbl>
    <w:p w14:paraId="0B5D4F21" w14:textId="51508B3E" w:rsidR="00405634" w:rsidRPr="00AC5C8C" w:rsidRDefault="00405634" w:rsidP="00405634">
      <w:pPr>
        <w:tabs>
          <w:tab w:val="left" w:pos="2145"/>
        </w:tabs>
        <w:rPr>
          <w:rFonts w:ascii="Open Sans" w:hAnsi="Open Sans"/>
          <w:sz w:val="20"/>
          <w:szCs w:val="20"/>
        </w:rPr>
      </w:pPr>
    </w:p>
    <w:sectPr w:rsidR="00405634" w:rsidRPr="00AC5C8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C4DB9" w14:textId="77777777" w:rsidR="00547586" w:rsidRDefault="00547586" w:rsidP="00443B78">
      <w:pPr>
        <w:spacing w:after="0" w:line="240" w:lineRule="auto"/>
      </w:pPr>
      <w:r>
        <w:separator/>
      </w:r>
    </w:p>
  </w:endnote>
  <w:endnote w:type="continuationSeparator" w:id="0">
    <w:p w14:paraId="5C7503DC" w14:textId="77777777" w:rsidR="00547586" w:rsidRDefault="00547586" w:rsidP="0044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1EAEE" w14:textId="77777777" w:rsidR="00547586" w:rsidRDefault="00547586" w:rsidP="00443B78">
      <w:pPr>
        <w:spacing w:after="0" w:line="240" w:lineRule="auto"/>
      </w:pPr>
      <w:r>
        <w:separator/>
      </w:r>
    </w:p>
  </w:footnote>
  <w:footnote w:type="continuationSeparator" w:id="0">
    <w:p w14:paraId="1C14DA0E" w14:textId="77777777" w:rsidR="00547586" w:rsidRDefault="00547586" w:rsidP="00443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9CCA4" w14:textId="77777777" w:rsidR="00443B78" w:rsidRPr="00443B78" w:rsidRDefault="00443B78" w:rsidP="00443B78">
    <w:pPr>
      <w:pStyle w:val="Header"/>
      <w:jc w:val="center"/>
    </w:pPr>
    <w:r>
      <w:rPr>
        <w:noProof/>
      </w:rPr>
      <w:drawing>
        <wp:inline distT="0" distB="0" distL="0" distR="0" wp14:anchorId="5A95039A" wp14:editId="5A54E224">
          <wp:extent cx="733425" cy="6096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3425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B78"/>
    <w:rsid w:val="000B2B6D"/>
    <w:rsid w:val="00101A0A"/>
    <w:rsid w:val="00112343"/>
    <w:rsid w:val="00405634"/>
    <w:rsid w:val="00443B78"/>
    <w:rsid w:val="00480C44"/>
    <w:rsid w:val="004F2D2E"/>
    <w:rsid w:val="005101ED"/>
    <w:rsid w:val="00517192"/>
    <w:rsid w:val="00526D7E"/>
    <w:rsid w:val="00547586"/>
    <w:rsid w:val="00560F3B"/>
    <w:rsid w:val="0058259A"/>
    <w:rsid w:val="005B02E8"/>
    <w:rsid w:val="0064265A"/>
    <w:rsid w:val="006606E9"/>
    <w:rsid w:val="00687CE7"/>
    <w:rsid w:val="0070337A"/>
    <w:rsid w:val="00740EA0"/>
    <w:rsid w:val="007C516E"/>
    <w:rsid w:val="008844E3"/>
    <w:rsid w:val="008E190A"/>
    <w:rsid w:val="00A44476"/>
    <w:rsid w:val="00AC5C8C"/>
    <w:rsid w:val="00B35B31"/>
    <w:rsid w:val="00BB2672"/>
    <w:rsid w:val="00C132B7"/>
    <w:rsid w:val="00C6549D"/>
    <w:rsid w:val="00D21078"/>
    <w:rsid w:val="00D42B9C"/>
    <w:rsid w:val="00DF2A7D"/>
    <w:rsid w:val="00E16B82"/>
    <w:rsid w:val="00E436C1"/>
    <w:rsid w:val="00E8200D"/>
    <w:rsid w:val="00F07FD9"/>
    <w:rsid w:val="00F24587"/>
    <w:rsid w:val="00FE1A0D"/>
    <w:rsid w:val="00FE7153"/>
    <w:rsid w:val="00FF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8DF0A"/>
  <w15:chartTrackingRefBased/>
  <w15:docId w15:val="{BB5C50B2-212C-44F0-B2F5-661F8A345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3B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B78"/>
  </w:style>
  <w:style w:type="paragraph" w:styleId="Footer">
    <w:name w:val="footer"/>
    <w:basedOn w:val="Normal"/>
    <w:link w:val="FooterChar"/>
    <w:uiPriority w:val="99"/>
    <w:unhideWhenUsed/>
    <w:rsid w:val="00443B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B78"/>
  </w:style>
  <w:style w:type="table" w:styleId="TableGrid">
    <w:name w:val="Table Grid"/>
    <w:basedOn w:val="TableNormal"/>
    <w:uiPriority w:val="39"/>
    <w:rsid w:val="00443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A1364772B8474CB83B61C1BF370102" ma:contentTypeVersion="18" ma:contentTypeDescription="Create a new document." ma:contentTypeScope="" ma:versionID="35e220734433faed3a1da7883c16d769">
  <xsd:schema xmlns:xsd="http://www.w3.org/2001/XMLSchema" xmlns:xs="http://www.w3.org/2001/XMLSchema" xmlns:p="http://schemas.microsoft.com/office/2006/metadata/properties" xmlns:ns3="a8637ebe-468b-4411-bdcf-0007293023b7" xmlns:ns4="e97ddda4-3c91-4f2a-8339-0a870d829f44" targetNamespace="http://schemas.microsoft.com/office/2006/metadata/properties" ma:root="true" ma:fieldsID="8789ac63b5151606a2bd759db7716c30" ns3:_="" ns4:_="">
    <xsd:import namespace="a8637ebe-468b-4411-bdcf-0007293023b7"/>
    <xsd:import namespace="e97ddda4-3c91-4f2a-8339-0a870d829f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637ebe-468b-4411-bdcf-0007293023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ddda4-3c91-4f2a-8339-0a870d829f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637ebe-468b-4411-bdcf-0007293023b7" xsi:nil="true"/>
  </documentManagement>
</p:properties>
</file>

<file path=customXml/itemProps1.xml><?xml version="1.0" encoding="utf-8"?>
<ds:datastoreItem xmlns:ds="http://schemas.openxmlformats.org/officeDocument/2006/customXml" ds:itemID="{801175A1-6035-4690-A69A-7A39A1E1D9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ADAE08-0AFF-48B3-9BC6-2EC8937B2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637ebe-468b-4411-bdcf-0007293023b7"/>
    <ds:schemaRef ds:uri="e97ddda4-3c91-4f2a-8339-0a870d829f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564B38-D11C-4006-ADE5-E36EBDF69909}">
  <ds:schemaRefs>
    <ds:schemaRef ds:uri="http://schemas.microsoft.com/office/2006/metadata/properties"/>
    <ds:schemaRef ds:uri="http://schemas.microsoft.com/office/infopath/2007/PartnerControls"/>
    <ds:schemaRef ds:uri="a8637ebe-468b-4411-bdcf-0007293023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192</Words>
  <Characters>806</Characters>
  <Application>Microsoft Office Word</Application>
  <DocSecurity>0</DocSecurity>
  <Lines>161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 Needham</dc:creator>
  <cp:keywords/>
  <dc:description/>
  <cp:lastModifiedBy>Kirsty Needham</cp:lastModifiedBy>
  <cp:revision>27</cp:revision>
  <cp:lastPrinted>2024-07-09T13:20:00Z</cp:lastPrinted>
  <dcterms:created xsi:type="dcterms:W3CDTF">2025-07-07T09:54:00Z</dcterms:created>
  <dcterms:modified xsi:type="dcterms:W3CDTF">2025-11-03T10:18:00Z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0x0101005AA1364772B8474CB83B61C1BF370102</vt:lpwstr>
  </property>
</Properties>
</file>